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C868C" w14:textId="77777777" w:rsidR="00DA2FB3" w:rsidRDefault="00DA2FB3" w:rsidP="00DA2FB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5329548" w14:textId="77777777" w:rsidR="00F749AD" w:rsidRPr="00F749AD" w:rsidRDefault="00F749AD" w:rsidP="00F749AD">
      <w:pPr>
        <w:spacing w:before="240" w:after="240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EE3CD9">
        <w:rPr>
          <w:rFonts w:asciiTheme="majorHAnsi" w:hAnsiTheme="majorHAnsi" w:cs="Arial"/>
          <w:b/>
          <w:bCs/>
          <w:sz w:val="28"/>
          <w:szCs w:val="28"/>
        </w:rPr>
        <w:t xml:space="preserve">RESOLUÇÃO Nº. </w:t>
      </w:r>
      <w:r>
        <w:rPr>
          <w:rFonts w:asciiTheme="majorHAnsi" w:hAnsiTheme="majorHAnsi" w:cs="Arial"/>
          <w:b/>
          <w:bCs/>
          <w:sz w:val="28"/>
          <w:szCs w:val="28"/>
        </w:rPr>
        <w:t>02</w:t>
      </w:r>
      <w:r w:rsidRPr="00EE3CD9">
        <w:rPr>
          <w:rFonts w:asciiTheme="majorHAnsi" w:hAnsiTheme="majorHAnsi" w:cs="Arial"/>
          <w:b/>
          <w:bCs/>
          <w:sz w:val="28"/>
          <w:szCs w:val="28"/>
        </w:rPr>
        <w:t>, DE</w:t>
      </w:r>
      <w:r>
        <w:rPr>
          <w:rFonts w:asciiTheme="majorHAnsi" w:hAnsiTheme="majorHAnsi" w:cs="Arial"/>
          <w:b/>
          <w:bCs/>
          <w:sz w:val="28"/>
          <w:szCs w:val="28"/>
        </w:rPr>
        <w:t xml:space="preserve"> 10 DE ABRIL</w:t>
      </w:r>
      <w:r w:rsidRPr="00EE3CD9">
        <w:rPr>
          <w:rFonts w:asciiTheme="majorHAnsi" w:hAnsiTheme="majorHAnsi" w:cs="Arial"/>
          <w:b/>
          <w:bCs/>
          <w:sz w:val="28"/>
          <w:szCs w:val="28"/>
        </w:rPr>
        <w:t>DE 20</w:t>
      </w:r>
      <w:r>
        <w:rPr>
          <w:rFonts w:asciiTheme="majorHAnsi" w:hAnsiTheme="majorHAnsi" w:cs="Arial"/>
          <w:b/>
          <w:bCs/>
          <w:sz w:val="28"/>
          <w:szCs w:val="28"/>
        </w:rPr>
        <w:t>23</w:t>
      </w:r>
      <w:r w:rsidRPr="00EE3CD9">
        <w:rPr>
          <w:rFonts w:asciiTheme="majorHAnsi" w:hAnsiTheme="majorHAnsi" w:cs="Arial"/>
          <w:b/>
          <w:bCs/>
          <w:sz w:val="28"/>
          <w:szCs w:val="28"/>
        </w:rPr>
        <w:t>.</w:t>
      </w:r>
    </w:p>
    <w:p w14:paraId="7095BEA0" w14:textId="77777777" w:rsidR="00F749AD" w:rsidRPr="00EE3CD9" w:rsidRDefault="00F749AD" w:rsidP="00F749AD">
      <w:pPr>
        <w:spacing w:before="240" w:after="240"/>
        <w:ind w:left="4248"/>
        <w:jc w:val="both"/>
        <w:rPr>
          <w:rFonts w:asciiTheme="majorHAnsi" w:hAnsiTheme="majorHAnsi" w:cs="Arial"/>
          <w:bCs/>
          <w:i/>
          <w:sz w:val="28"/>
          <w:szCs w:val="28"/>
        </w:rPr>
      </w:pPr>
      <w:r>
        <w:rPr>
          <w:rFonts w:asciiTheme="majorHAnsi" w:hAnsiTheme="majorHAnsi" w:cs="Arial"/>
          <w:bCs/>
          <w:i/>
          <w:sz w:val="28"/>
          <w:szCs w:val="28"/>
        </w:rPr>
        <w:t xml:space="preserve">Define o valor da contribuição individual </w:t>
      </w:r>
      <w:r w:rsidRPr="002E4EF9">
        <w:rPr>
          <w:rFonts w:asciiTheme="majorHAnsi" w:hAnsiTheme="majorHAnsi" w:cs="Arial"/>
          <w:bCs/>
          <w:i/>
          <w:sz w:val="28"/>
          <w:szCs w:val="28"/>
        </w:rPr>
        <w:t>a ser</w:t>
      </w:r>
      <w:r>
        <w:rPr>
          <w:rFonts w:asciiTheme="majorHAnsi" w:hAnsiTheme="majorHAnsi" w:cs="Arial"/>
          <w:bCs/>
          <w:i/>
          <w:sz w:val="28"/>
          <w:szCs w:val="28"/>
        </w:rPr>
        <w:t xml:space="preserve"> pagas pelos membros filiados </w:t>
      </w:r>
      <w:r w:rsidRPr="002E4EF9">
        <w:rPr>
          <w:rFonts w:asciiTheme="majorHAnsi" w:hAnsiTheme="majorHAnsi" w:cs="Arial"/>
          <w:bCs/>
          <w:i/>
          <w:sz w:val="28"/>
          <w:szCs w:val="28"/>
        </w:rPr>
        <w:t>à UVB</w:t>
      </w:r>
      <w:r w:rsidRPr="00EE3CD9">
        <w:rPr>
          <w:rFonts w:asciiTheme="majorHAnsi" w:hAnsiTheme="majorHAnsi" w:cs="Arial"/>
          <w:bCs/>
          <w:i/>
          <w:sz w:val="28"/>
          <w:szCs w:val="28"/>
        </w:rPr>
        <w:t>.</w:t>
      </w:r>
    </w:p>
    <w:p w14:paraId="3BBEE74D" w14:textId="77777777" w:rsidR="00F749AD" w:rsidRPr="00EE3CD9" w:rsidRDefault="00F749AD" w:rsidP="00F749AD">
      <w:pPr>
        <w:spacing w:before="120" w:after="120"/>
        <w:ind w:firstLine="708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Cs/>
          <w:iCs/>
          <w:sz w:val="28"/>
          <w:szCs w:val="28"/>
        </w:rPr>
        <w:t xml:space="preserve">O Presidente da </w:t>
      </w:r>
      <w:r w:rsidRPr="00EE3CD9">
        <w:rPr>
          <w:rFonts w:asciiTheme="majorHAnsi" w:hAnsiTheme="majorHAnsi" w:cs="Arial"/>
          <w:sz w:val="28"/>
          <w:szCs w:val="28"/>
        </w:rPr>
        <w:t>União dos Vereadores do Brasil – UVB, no uso de suas atribuições le</w:t>
      </w:r>
      <w:r>
        <w:rPr>
          <w:rFonts w:asciiTheme="majorHAnsi" w:hAnsiTheme="majorHAnsi" w:cs="Arial"/>
          <w:sz w:val="28"/>
          <w:szCs w:val="28"/>
        </w:rPr>
        <w:t>gais</w:t>
      </w:r>
      <w:r w:rsidRPr="00EE3CD9">
        <w:rPr>
          <w:rFonts w:asciiTheme="majorHAnsi" w:hAnsiTheme="majorHAnsi" w:cs="Arial"/>
          <w:sz w:val="28"/>
          <w:szCs w:val="28"/>
        </w:rPr>
        <w:t xml:space="preserve">, </w:t>
      </w:r>
      <w:r w:rsidRPr="00C13B38">
        <w:rPr>
          <w:rFonts w:asciiTheme="majorHAnsi" w:hAnsiTheme="majorHAnsi" w:cs="Arial"/>
          <w:bCs/>
          <w:sz w:val="28"/>
          <w:szCs w:val="28"/>
        </w:rPr>
        <w:t>faz saber</w:t>
      </w:r>
      <w:r w:rsidRPr="00EE3CD9">
        <w:rPr>
          <w:rFonts w:asciiTheme="majorHAnsi" w:hAnsiTheme="majorHAnsi" w:cs="Arial"/>
          <w:sz w:val="28"/>
          <w:szCs w:val="28"/>
        </w:rPr>
        <w:t xml:space="preserve"> que </w:t>
      </w:r>
      <w:r>
        <w:rPr>
          <w:rFonts w:asciiTheme="majorHAnsi" w:hAnsiTheme="majorHAnsi" w:cs="Arial"/>
          <w:sz w:val="28"/>
          <w:szCs w:val="28"/>
        </w:rPr>
        <w:t xml:space="preserve">nos termos do art. 68 do Estatuto Social, </w:t>
      </w:r>
      <w:r w:rsidRPr="00EE3CD9">
        <w:rPr>
          <w:rFonts w:asciiTheme="majorHAnsi" w:hAnsiTheme="majorHAnsi" w:cs="Arial"/>
          <w:sz w:val="28"/>
          <w:szCs w:val="28"/>
        </w:rPr>
        <w:t>promulga a seguinte Resolução</w:t>
      </w:r>
      <w:r>
        <w:rPr>
          <w:rFonts w:asciiTheme="majorHAnsi" w:hAnsiTheme="majorHAnsi" w:cs="Arial"/>
          <w:sz w:val="28"/>
          <w:szCs w:val="28"/>
        </w:rPr>
        <w:t>:</w:t>
      </w:r>
    </w:p>
    <w:p w14:paraId="25BC5376" w14:textId="77777777" w:rsidR="00F749AD" w:rsidRPr="00EE3CD9" w:rsidRDefault="00F749AD" w:rsidP="00F749AD">
      <w:pPr>
        <w:spacing w:before="120" w:after="120"/>
        <w:ind w:firstLine="2835"/>
        <w:jc w:val="both"/>
        <w:rPr>
          <w:rFonts w:asciiTheme="majorHAnsi" w:hAnsiTheme="majorHAnsi" w:cs="Arial"/>
          <w:sz w:val="28"/>
          <w:szCs w:val="28"/>
        </w:rPr>
      </w:pPr>
    </w:p>
    <w:p w14:paraId="44DA8B37" w14:textId="77777777" w:rsidR="00F749AD" w:rsidRDefault="00F749AD" w:rsidP="00F749AD">
      <w:pPr>
        <w:jc w:val="both"/>
        <w:rPr>
          <w:rFonts w:asciiTheme="majorHAnsi" w:hAnsiTheme="majorHAnsi" w:cs="Arial"/>
          <w:sz w:val="28"/>
          <w:szCs w:val="28"/>
        </w:rPr>
      </w:pPr>
      <w:r w:rsidRPr="00EE3CD9">
        <w:rPr>
          <w:rFonts w:asciiTheme="majorHAnsi" w:hAnsiTheme="majorHAnsi" w:cs="Arial"/>
          <w:b/>
          <w:bCs/>
          <w:sz w:val="28"/>
          <w:szCs w:val="28"/>
        </w:rPr>
        <w:t>Art. 1º</w:t>
      </w:r>
      <w:r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r>
        <w:rPr>
          <w:rFonts w:asciiTheme="majorHAnsi" w:hAnsiTheme="majorHAnsi" w:cs="Arial"/>
          <w:sz w:val="28"/>
          <w:szCs w:val="28"/>
        </w:rPr>
        <w:t xml:space="preserve">O Valor de contribuição individuais </w:t>
      </w:r>
      <w:r>
        <w:rPr>
          <w:rFonts w:ascii="Cambria" w:hAnsi="Cambria" w:cs=".SFUI-Medium"/>
          <w:sz w:val="28"/>
          <w:szCs w:val="28"/>
        </w:rPr>
        <w:t xml:space="preserve">previsto no art. 45 do Estatuto Social da União dos Vereadores do Brasil – UVB somente será realizado na modalidade </w:t>
      </w:r>
      <w:r>
        <w:rPr>
          <w:rFonts w:asciiTheme="majorHAnsi" w:hAnsiTheme="majorHAnsi" w:cs="Arial"/>
          <w:sz w:val="28"/>
          <w:szCs w:val="28"/>
        </w:rPr>
        <w:t>anuidade.</w:t>
      </w:r>
    </w:p>
    <w:p w14:paraId="0F1BA369" w14:textId="77777777" w:rsidR="00F749AD" w:rsidRDefault="00F749AD" w:rsidP="00F749AD">
      <w:pPr>
        <w:jc w:val="both"/>
        <w:rPr>
          <w:rStyle w:val="Forte"/>
          <w:rFonts w:asciiTheme="majorHAnsi" w:hAnsiTheme="majorHAnsi" w:cs="Arial"/>
          <w:i/>
          <w:iCs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bCs/>
          <w:i/>
          <w:sz w:val="28"/>
          <w:szCs w:val="28"/>
        </w:rPr>
        <w:t xml:space="preserve">§ 1º </w:t>
      </w:r>
      <w:r>
        <w:rPr>
          <w:rFonts w:asciiTheme="majorHAnsi" w:hAnsiTheme="majorHAnsi" w:cs="Arial"/>
          <w:sz w:val="28"/>
          <w:szCs w:val="28"/>
        </w:rPr>
        <w:t xml:space="preserve">O valor da contribuição de que trata o </w:t>
      </w:r>
      <w:r w:rsidRPr="00A544D3">
        <w:rPr>
          <w:rFonts w:asciiTheme="majorHAnsi" w:hAnsiTheme="majorHAnsi" w:cs="Arial"/>
          <w:i/>
          <w:sz w:val="28"/>
          <w:szCs w:val="28"/>
        </w:rPr>
        <w:t>caput</w:t>
      </w:r>
      <w:r>
        <w:rPr>
          <w:rFonts w:asciiTheme="majorHAnsi" w:hAnsiTheme="majorHAnsi" w:cs="Arial"/>
          <w:sz w:val="28"/>
          <w:szCs w:val="28"/>
        </w:rPr>
        <w:t xml:space="preserve"> do presente artigo será de </w:t>
      </w:r>
      <w:r w:rsidRPr="00A544D3">
        <w:rPr>
          <w:rStyle w:val="Forte"/>
          <w:rFonts w:asciiTheme="majorHAnsi" w:hAnsiTheme="majorHAnsi" w:cs="Arial"/>
          <w:i/>
          <w:iCs/>
          <w:sz w:val="28"/>
          <w:szCs w:val="28"/>
        </w:rPr>
        <w:t>R$ 1.200,00(um mil e duzentos reais)</w:t>
      </w:r>
      <w:r>
        <w:rPr>
          <w:rStyle w:val="Forte"/>
          <w:rFonts w:asciiTheme="majorHAnsi" w:hAnsiTheme="majorHAnsi" w:cs="Arial"/>
          <w:i/>
          <w:iCs/>
          <w:sz w:val="28"/>
          <w:szCs w:val="28"/>
        </w:rPr>
        <w:t xml:space="preserve"> </w:t>
      </w:r>
      <w:r w:rsidRPr="00A544D3">
        <w:rPr>
          <w:rStyle w:val="Forte"/>
          <w:rFonts w:asciiTheme="majorHAnsi" w:hAnsiTheme="majorHAnsi" w:cs="Arial"/>
          <w:iCs/>
          <w:sz w:val="28"/>
          <w:szCs w:val="28"/>
        </w:rPr>
        <w:t>que deve ser paga em parcela única</w:t>
      </w:r>
      <w:r w:rsidRPr="001F0395">
        <w:rPr>
          <w:rStyle w:val="Forte"/>
          <w:rFonts w:asciiTheme="majorHAnsi" w:hAnsiTheme="majorHAnsi" w:cs="Arial"/>
          <w:i/>
          <w:iCs/>
          <w:sz w:val="28"/>
          <w:szCs w:val="28"/>
        </w:rPr>
        <w:t>.</w:t>
      </w:r>
    </w:p>
    <w:p w14:paraId="3258B23C" w14:textId="77777777" w:rsidR="00F749AD" w:rsidRDefault="00F749AD" w:rsidP="00F749AD">
      <w:pPr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ab/>
      </w:r>
      <w:r w:rsidRPr="001F0395">
        <w:rPr>
          <w:rFonts w:asciiTheme="majorHAnsi" w:hAnsiTheme="majorHAnsi" w:cs="Arial"/>
          <w:i/>
          <w:sz w:val="28"/>
          <w:szCs w:val="28"/>
        </w:rPr>
        <w:t>§ 2º</w:t>
      </w:r>
      <w:r>
        <w:rPr>
          <w:rFonts w:asciiTheme="majorHAnsi" w:hAnsiTheme="majorHAnsi" w:cs="Arial"/>
          <w:sz w:val="28"/>
          <w:szCs w:val="28"/>
        </w:rPr>
        <w:t xml:space="preserve"> </w:t>
      </w:r>
      <w:r w:rsidR="000910F3">
        <w:rPr>
          <w:rFonts w:asciiTheme="majorHAnsi" w:hAnsiTheme="majorHAnsi" w:cs="Arial"/>
          <w:sz w:val="28"/>
          <w:szCs w:val="28"/>
        </w:rPr>
        <w:t xml:space="preserve">O valor estabelecido nesta resolução será reajustado anualmente por ato próprio da presidência da entidade como estabelece seu Estatuto </w:t>
      </w:r>
      <w:proofErr w:type="gramStart"/>
      <w:r w:rsidR="000910F3">
        <w:rPr>
          <w:rFonts w:asciiTheme="majorHAnsi" w:hAnsiTheme="majorHAnsi" w:cs="Arial"/>
          <w:sz w:val="28"/>
          <w:szCs w:val="28"/>
        </w:rPr>
        <w:t>Social.</w:t>
      </w:r>
      <w:r>
        <w:rPr>
          <w:rFonts w:asciiTheme="majorHAnsi" w:hAnsiTheme="majorHAnsi" w:cs="Arial"/>
          <w:sz w:val="28"/>
          <w:szCs w:val="28"/>
        </w:rPr>
        <w:t>.</w:t>
      </w:r>
      <w:proofErr w:type="gramEnd"/>
    </w:p>
    <w:p w14:paraId="0FBA7F64" w14:textId="77777777" w:rsidR="00F749AD" w:rsidRDefault="00F749AD" w:rsidP="00F749AD">
      <w:pPr>
        <w:spacing w:before="120" w:after="120"/>
        <w:jc w:val="both"/>
        <w:rPr>
          <w:rFonts w:asciiTheme="majorHAnsi" w:hAnsiTheme="majorHAnsi" w:cs="Arial"/>
          <w:b/>
          <w:bCs/>
          <w:sz w:val="28"/>
          <w:szCs w:val="28"/>
        </w:rPr>
      </w:pPr>
    </w:p>
    <w:p w14:paraId="00B5DFC5" w14:textId="77777777" w:rsidR="00F749AD" w:rsidRPr="00EE3CD9" w:rsidRDefault="00F749AD" w:rsidP="00F749AD">
      <w:pPr>
        <w:spacing w:before="120" w:after="120"/>
        <w:jc w:val="both"/>
        <w:rPr>
          <w:rFonts w:asciiTheme="majorHAnsi" w:hAnsiTheme="majorHAnsi" w:cs="Arial"/>
          <w:sz w:val="28"/>
          <w:szCs w:val="28"/>
        </w:rPr>
      </w:pPr>
      <w:r w:rsidRPr="00EE3CD9">
        <w:rPr>
          <w:rFonts w:asciiTheme="majorHAnsi" w:hAnsiTheme="majorHAnsi" w:cs="Arial"/>
          <w:b/>
          <w:bCs/>
          <w:sz w:val="28"/>
          <w:szCs w:val="28"/>
        </w:rPr>
        <w:t>Art. 2º</w:t>
      </w:r>
      <w:r w:rsidRPr="00EE3CD9">
        <w:rPr>
          <w:rFonts w:asciiTheme="majorHAnsi" w:hAnsiTheme="majorHAnsi" w:cs="Arial"/>
          <w:sz w:val="28"/>
          <w:szCs w:val="28"/>
        </w:rPr>
        <w:t xml:space="preserve"> A</w:t>
      </w:r>
      <w:r>
        <w:rPr>
          <w:rFonts w:asciiTheme="majorHAnsi" w:hAnsiTheme="majorHAnsi" w:cs="Arial"/>
          <w:sz w:val="28"/>
          <w:szCs w:val="28"/>
        </w:rPr>
        <w:t xml:space="preserve"> data base do reajuste da contribuição individual será o dia 20 de janeiro do ano corrente</w:t>
      </w:r>
      <w:r w:rsidRPr="00EE3CD9">
        <w:rPr>
          <w:rFonts w:asciiTheme="majorHAnsi" w:hAnsiTheme="majorHAnsi" w:cs="Arial"/>
          <w:sz w:val="28"/>
          <w:szCs w:val="28"/>
        </w:rPr>
        <w:t>.</w:t>
      </w:r>
    </w:p>
    <w:p w14:paraId="5C564422" w14:textId="77777777" w:rsidR="00F749AD" w:rsidRDefault="00F749AD" w:rsidP="00F749AD">
      <w:pPr>
        <w:spacing w:before="120" w:after="120"/>
        <w:ind w:firstLine="708"/>
        <w:jc w:val="both"/>
        <w:rPr>
          <w:rFonts w:asciiTheme="majorHAnsi" w:hAnsiTheme="majorHAnsi" w:cs="Arial"/>
          <w:sz w:val="28"/>
          <w:szCs w:val="28"/>
        </w:rPr>
      </w:pPr>
      <w:r w:rsidRPr="00CD3302">
        <w:rPr>
          <w:rFonts w:asciiTheme="majorHAnsi" w:hAnsiTheme="majorHAnsi" w:cs="Arial"/>
          <w:bCs/>
          <w:i/>
          <w:sz w:val="28"/>
          <w:szCs w:val="28"/>
        </w:rPr>
        <w:t>Parágrafo único.</w:t>
      </w:r>
      <w:r w:rsidRPr="00EE3CD9">
        <w:rPr>
          <w:rFonts w:asciiTheme="majorHAnsi" w:hAnsiTheme="majorHAnsi" w:cs="Arial"/>
          <w:sz w:val="28"/>
          <w:szCs w:val="28"/>
        </w:rPr>
        <w:t xml:space="preserve"> O reajuste do valor previsto no </w:t>
      </w:r>
      <w:r w:rsidRPr="00EE3CD9">
        <w:rPr>
          <w:rFonts w:asciiTheme="majorHAnsi" w:hAnsiTheme="majorHAnsi" w:cs="Arial"/>
          <w:i/>
          <w:iCs/>
          <w:sz w:val="28"/>
          <w:szCs w:val="28"/>
        </w:rPr>
        <w:t>caput</w:t>
      </w:r>
      <w:r w:rsidRPr="00EE3CD9">
        <w:rPr>
          <w:rFonts w:asciiTheme="majorHAnsi" w:hAnsiTheme="majorHAnsi" w:cs="Arial"/>
          <w:sz w:val="28"/>
          <w:szCs w:val="28"/>
        </w:rPr>
        <w:t xml:space="preserve"> ser</w:t>
      </w:r>
      <w:r>
        <w:rPr>
          <w:rFonts w:asciiTheme="majorHAnsi" w:hAnsiTheme="majorHAnsi" w:cs="Arial"/>
          <w:sz w:val="28"/>
          <w:szCs w:val="28"/>
        </w:rPr>
        <w:t xml:space="preserve">á informado aos </w:t>
      </w:r>
      <w:r w:rsidRPr="00BC015E">
        <w:rPr>
          <w:rFonts w:ascii="Cambria" w:hAnsi="Cambria" w:cs=".SFUI-Medium"/>
          <w:sz w:val="28"/>
          <w:szCs w:val="28"/>
        </w:rPr>
        <w:t>membro</w:t>
      </w:r>
      <w:r>
        <w:rPr>
          <w:rFonts w:ascii="Cambria" w:hAnsi="Cambria" w:cs=".SFUI-Medium"/>
          <w:sz w:val="28"/>
          <w:szCs w:val="28"/>
        </w:rPr>
        <w:t>s</w:t>
      </w:r>
      <w:r w:rsidRPr="00BC015E">
        <w:rPr>
          <w:rFonts w:ascii="Cambria" w:hAnsi="Cambria" w:cs=".SFUI-Medium"/>
          <w:sz w:val="28"/>
          <w:szCs w:val="28"/>
        </w:rPr>
        <w:t xml:space="preserve"> filiados</w:t>
      </w:r>
      <w:r>
        <w:rPr>
          <w:rFonts w:ascii="Cambria" w:hAnsi="Cambria" w:cs=".SFUI-Medium"/>
          <w:sz w:val="28"/>
          <w:szCs w:val="28"/>
        </w:rPr>
        <w:t xml:space="preserve"> nesta modalidade </w:t>
      </w:r>
      <w:r>
        <w:rPr>
          <w:rFonts w:asciiTheme="majorHAnsi" w:hAnsiTheme="majorHAnsi" w:cs="Arial"/>
          <w:sz w:val="28"/>
          <w:szCs w:val="28"/>
        </w:rPr>
        <w:t>por meio eletrônico cadastrado, bem como através da sua publicação no site eletrônico da</w:t>
      </w:r>
      <w:r w:rsidRPr="00BC015E">
        <w:rPr>
          <w:rFonts w:ascii="Cambria" w:hAnsi="Cambria" w:cs=".SFUI-Medium"/>
          <w:sz w:val="28"/>
          <w:szCs w:val="28"/>
        </w:rPr>
        <w:t xml:space="preserve"> UVB</w:t>
      </w:r>
      <w:r w:rsidRPr="00EE3CD9">
        <w:rPr>
          <w:rFonts w:asciiTheme="majorHAnsi" w:hAnsiTheme="majorHAnsi" w:cs="Arial"/>
          <w:sz w:val="28"/>
          <w:szCs w:val="28"/>
        </w:rPr>
        <w:t>.</w:t>
      </w:r>
    </w:p>
    <w:p w14:paraId="7480B5B3" w14:textId="77777777" w:rsidR="00F749AD" w:rsidRPr="00EE3CD9" w:rsidRDefault="00F749AD" w:rsidP="00F749AD">
      <w:pPr>
        <w:spacing w:before="120" w:after="120"/>
        <w:ind w:firstLine="708"/>
        <w:jc w:val="both"/>
        <w:rPr>
          <w:rFonts w:asciiTheme="majorHAnsi" w:hAnsiTheme="majorHAnsi" w:cs="Arial"/>
          <w:sz w:val="28"/>
          <w:szCs w:val="28"/>
        </w:rPr>
      </w:pPr>
    </w:p>
    <w:p w14:paraId="08C7882B" w14:textId="77777777" w:rsidR="00F749AD" w:rsidRDefault="00F749AD" w:rsidP="00F749AD">
      <w:pPr>
        <w:spacing w:before="120" w:after="120"/>
        <w:jc w:val="both"/>
        <w:rPr>
          <w:rFonts w:asciiTheme="majorHAnsi" w:hAnsiTheme="majorHAnsi" w:cs="Arial"/>
          <w:sz w:val="28"/>
          <w:szCs w:val="28"/>
        </w:rPr>
      </w:pPr>
      <w:r w:rsidRPr="00EE3CD9">
        <w:rPr>
          <w:rFonts w:asciiTheme="majorHAnsi" w:hAnsiTheme="majorHAnsi" w:cs="Arial"/>
          <w:b/>
          <w:bCs/>
          <w:sz w:val="28"/>
          <w:szCs w:val="28"/>
        </w:rPr>
        <w:t>Art. 3º</w:t>
      </w:r>
      <w:r w:rsidRPr="00EE3CD9">
        <w:rPr>
          <w:rFonts w:asciiTheme="majorHAnsi" w:hAnsiTheme="majorHAnsi" w:cs="Arial"/>
          <w:sz w:val="28"/>
          <w:szCs w:val="28"/>
        </w:rPr>
        <w:t xml:space="preserve"> Esta resolução entrará em </w:t>
      </w:r>
      <w:r>
        <w:rPr>
          <w:rFonts w:asciiTheme="majorHAnsi" w:hAnsiTheme="majorHAnsi" w:cs="Arial"/>
          <w:sz w:val="28"/>
          <w:szCs w:val="28"/>
        </w:rPr>
        <w:t>vigor na data de sua publicação</w:t>
      </w:r>
      <w:r w:rsidRPr="00EE3CD9">
        <w:rPr>
          <w:rFonts w:asciiTheme="majorHAnsi" w:hAnsiTheme="majorHAnsi" w:cs="Arial"/>
          <w:sz w:val="28"/>
          <w:szCs w:val="28"/>
        </w:rPr>
        <w:t>.</w:t>
      </w:r>
    </w:p>
    <w:p w14:paraId="69BFA213" w14:textId="77777777" w:rsidR="00F749AD" w:rsidRDefault="00F749AD" w:rsidP="00F749AD">
      <w:pPr>
        <w:spacing w:before="120" w:after="120"/>
        <w:jc w:val="both"/>
        <w:rPr>
          <w:rFonts w:asciiTheme="majorHAnsi" w:hAnsiTheme="majorHAnsi" w:cs="Arial"/>
          <w:sz w:val="28"/>
          <w:szCs w:val="28"/>
        </w:rPr>
      </w:pPr>
    </w:p>
    <w:p w14:paraId="77B9A58A" w14:textId="77777777" w:rsidR="00F749AD" w:rsidRDefault="00F749AD" w:rsidP="00F749AD">
      <w:pPr>
        <w:spacing w:before="120" w:after="120"/>
        <w:jc w:val="righ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Brasília/DF, aos dez dias do mês de abril de dois mil e vinte e três.</w:t>
      </w:r>
    </w:p>
    <w:p w14:paraId="28109BE4" w14:textId="77777777" w:rsidR="00F749AD" w:rsidRPr="00EE3CD9" w:rsidRDefault="00F749AD" w:rsidP="00F749AD">
      <w:pPr>
        <w:spacing w:before="120" w:after="120"/>
        <w:jc w:val="both"/>
        <w:rPr>
          <w:rFonts w:asciiTheme="majorHAnsi" w:hAnsiTheme="majorHAnsi" w:cs="Arial"/>
          <w:sz w:val="28"/>
          <w:szCs w:val="28"/>
        </w:rPr>
      </w:pPr>
      <w:bookmarkStart w:id="0" w:name="_GoBack"/>
      <w:bookmarkEnd w:id="0"/>
    </w:p>
    <w:p w14:paraId="20393DF1" w14:textId="77777777" w:rsidR="00F749AD" w:rsidRPr="00D9521C" w:rsidRDefault="00F749AD" w:rsidP="00F749AD">
      <w:pPr>
        <w:widowControl w:val="0"/>
        <w:autoSpaceDE w:val="0"/>
        <w:autoSpaceDN w:val="0"/>
        <w:adjustRightInd w:val="0"/>
        <w:jc w:val="center"/>
        <w:rPr>
          <w:rFonts w:ascii="Cambria" w:hAnsi="Cambria" w:cs=".SFUI-Medium"/>
          <w:sz w:val="28"/>
          <w:szCs w:val="28"/>
        </w:rPr>
      </w:pPr>
      <w:r>
        <w:rPr>
          <w:rFonts w:ascii="Cambria" w:hAnsi="Cambria" w:cs=".SFUI-Medium"/>
          <w:sz w:val="28"/>
          <w:szCs w:val="28"/>
        </w:rPr>
        <w:t xml:space="preserve">Ver. </w:t>
      </w:r>
      <w:r w:rsidRPr="00BF20AD">
        <w:rPr>
          <w:rFonts w:ascii="Cambria" w:hAnsi="Cambria" w:cs=".SFUI-Medium"/>
          <w:b/>
          <w:sz w:val="28"/>
          <w:szCs w:val="28"/>
        </w:rPr>
        <w:t>Gilson Conzatti</w:t>
      </w:r>
    </w:p>
    <w:p w14:paraId="4F09FE4C" w14:textId="77777777" w:rsidR="007F74D0" w:rsidRPr="00F749AD" w:rsidRDefault="00F749AD" w:rsidP="00F749AD">
      <w:pPr>
        <w:spacing w:after="200" w:line="276" w:lineRule="auto"/>
        <w:jc w:val="center"/>
        <w:rPr>
          <w:rFonts w:asciiTheme="majorHAnsi" w:hAnsiTheme="majorHAnsi" w:cs="Arial"/>
          <w:b/>
          <w:bCs/>
          <w:sz w:val="28"/>
          <w:szCs w:val="28"/>
          <w:u w:val="single"/>
        </w:rPr>
      </w:pPr>
      <w:r>
        <w:rPr>
          <w:rFonts w:ascii="Cambria" w:hAnsi="Cambria" w:cs=".SFUI-Medium"/>
          <w:sz w:val="28"/>
          <w:szCs w:val="28"/>
        </w:rPr>
        <w:t>P</w:t>
      </w:r>
      <w:r w:rsidRPr="00D9521C">
        <w:rPr>
          <w:rFonts w:ascii="Cambria" w:hAnsi="Cambria" w:cs=".SFUI-Medium"/>
          <w:sz w:val="28"/>
          <w:szCs w:val="28"/>
        </w:rPr>
        <w:t>residente da UVB</w:t>
      </w:r>
    </w:p>
    <w:sectPr w:rsidR="007F74D0" w:rsidRPr="00F749AD" w:rsidSect="0044120D">
      <w:headerReference w:type="default" r:id="rId7"/>
      <w:footerReference w:type="default" r:id="rId8"/>
      <w:pgSz w:w="11907" w:h="16840" w:code="9"/>
      <w:pgMar w:top="1134" w:right="1418" w:bottom="1134" w:left="1134" w:header="624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3A9CD" w14:textId="77777777" w:rsidR="004A0054" w:rsidRDefault="004A0054">
      <w:r>
        <w:separator/>
      </w:r>
    </w:p>
  </w:endnote>
  <w:endnote w:type="continuationSeparator" w:id="0">
    <w:p w14:paraId="49555C19" w14:textId="77777777" w:rsidR="004A0054" w:rsidRDefault="004A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SFUI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78D5A" w14:textId="77777777" w:rsidR="00B21909" w:rsidRDefault="00B21909" w:rsidP="00D80B03">
    <w:pPr>
      <w:pStyle w:val="Rodap"/>
    </w:pPr>
  </w:p>
  <w:p w14:paraId="6B66991F" w14:textId="77777777" w:rsidR="00B21909" w:rsidRDefault="00B21909" w:rsidP="00401E42">
    <w:pPr>
      <w:pStyle w:val="Rodap"/>
      <w:jc w:val="center"/>
      <w:rPr>
        <w:b/>
        <w:sz w:val="16"/>
      </w:rPr>
    </w:pPr>
    <w:r>
      <w:rPr>
        <w:b/>
        <w:sz w:val="16"/>
      </w:rPr>
      <w:t xml:space="preserve">UVB - União do Vereadores do </w:t>
    </w:r>
    <w:proofErr w:type="spellStart"/>
    <w:r>
      <w:rPr>
        <w:b/>
        <w:sz w:val="16"/>
      </w:rPr>
      <w:t>BrasiL</w:t>
    </w:r>
    <w:proofErr w:type="spellEnd"/>
  </w:p>
  <w:p w14:paraId="5A0D3BE3" w14:textId="77777777" w:rsidR="00B21909" w:rsidRDefault="00B21909" w:rsidP="00D80B03">
    <w:pPr>
      <w:pStyle w:val="Rodap"/>
      <w:jc w:val="center"/>
      <w:rPr>
        <w:sz w:val="16"/>
      </w:rPr>
    </w:pPr>
    <w:r w:rsidRPr="00D80B03">
      <w:rPr>
        <w:sz w:val="16"/>
      </w:rPr>
      <w:t xml:space="preserve">Sede - SRTVS, </w:t>
    </w:r>
    <w:proofErr w:type="spellStart"/>
    <w:r w:rsidRPr="00D80B03">
      <w:rPr>
        <w:sz w:val="16"/>
      </w:rPr>
      <w:t>Qd</w:t>
    </w:r>
    <w:proofErr w:type="spellEnd"/>
    <w:r w:rsidRPr="00D80B03">
      <w:rPr>
        <w:sz w:val="16"/>
      </w:rPr>
      <w:t>. 701 - Bloco II - salas 502/504 - Brasília/DF CEP 70340-906</w:t>
    </w:r>
  </w:p>
  <w:p w14:paraId="48BF5698" w14:textId="77777777" w:rsidR="00B21909" w:rsidRPr="00D80B03" w:rsidRDefault="00B21909" w:rsidP="00D80B03">
    <w:pPr>
      <w:pStyle w:val="Rodap"/>
      <w:jc w:val="center"/>
      <w:rPr>
        <w:sz w:val="16"/>
        <w:szCs w:val="16"/>
      </w:rPr>
    </w:pPr>
    <w:r w:rsidRPr="00D80B03">
      <w:rPr>
        <w:sz w:val="16"/>
        <w:szCs w:val="16"/>
      </w:rPr>
      <w:t xml:space="preserve">Suporte / </w:t>
    </w:r>
    <w:proofErr w:type="spellStart"/>
    <w:r w:rsidRPr="00D80B03">
      <w:rPr>
        <w:sz w:val="16"/>
        <w:szCs w:val="16"/>
      </w:rPr>
      <w:t>whats</w:t>
    </w:r>
    <w:proofErr w:type="spellEnd"/>
    <w:r w:rsidRPr="00D80B03">
      <w:rPr>
        <w:sz w:val="16"/>
        <w:szCs w:val="16"/>
      </w:rPr>
      <w:t>: (51)9954-0574</w:t>
    </w:r>
  </w:p>
  <w:p w14:paraId="6F69EAF8" w14:textId="77777777" w:rsidR="00B21909" w:rsidRDefault="00B21909" w:rsidP="00D80B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7714B" w14:textId="77777777" w:rsidR="004A0054" w:rsidRDefault="004A0054">
      <w:r>
        <w:separator/>
      </w:r>
    </w:p>
  </w:footnote>
  <w:footnote w:type="continuationSeparator" w:id="0">
    <w:p w14:paraId="33BF5706" w14:textId="77777777" w:rsidR="004A0054" w:rsidRDefault="004A0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D135F" w14:textId="77777777" w:rsidR="00B21909" w:rsidRPr="00312202" w:rsidRDefault="00B21909" w:rsidP="00312202">
    <w:pPr>
      <w:pStyle w:val="Cabealho"/>
      <w:jc w:val="right"/>
    </w:pPr>
    <w:r>
      <w:rPr>
        <w:noProof/>
      </w:rPr>
      <w:drawing>
        <wp:inline distT="0" distB="0" distL="0" distR="0" wp14:anchorId="5347FF01" wp14:editId="0C0EA082">
          <wp:extent cx="1956435" cy="755015"/>
          <wp:effectExtent l="19050" t="0" r="5715" b="0"/>
          <wp:docPr id="3" name="Imagem 3" descr="C:\Users\Deco\Downloads\LOGO-UVB-NOVO-PNG_azul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eco\Downloads\LOGO-UVB-NOVO-PNG_azul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/>
        <w:i w:val="0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6D42367"/>
    <w:multiLevelType w:val="multilevel"/>
    <w:tmpl w:val="D82212F8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82"/>
        </w:tabs>
        <w:ind w:left="158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4"/>
        </w:tabs>
        <w:ind w:left="217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1"/>
        </w:tabs>
        <w:ind w:left="27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28"/>
        </w:tabs>
        <w:ind w:left="36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5"/>
        </w:tabs>
        <w:ind w:left="45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82"/>
        </w:tabs>
        <w:ind w:left="5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89"/>
        </w:tabs>
        <w:ind w:left="598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96"/>
        </w:tabs>
        <w:ind w:left="6896" w:hanging="2520"/>
      </w:pPr>
      <w:rPr>
        <w:rFonts w:hint="default"/>
      </w:rPr>
    </w:lvl>
  </w:abstractNum>
  <w:abstractNum w:abstractNumId="6" w15:restartNumberingAfterBreak="0">
    <w:nsid w:val="075322F3"/>
    <w:multiLevelType w:val="multilevel"/>
    <w:tmpl w:val="FBA8EDA4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90"/>
        </w:tabs>
        <w:ind w:left="48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7" w15:restartNumberingAfterBreak="0">
    <w:nsid w:val="0B6C576F"/>
    <w:multiLevelType w:val="multilevel"/>
    <w:tmpl w:val="8E746E1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1B4E7E"/>
    <w:multiLevelType w:val="multilevel"/>
    <w:tmpl w:val="EFC6485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24"/>
        </w:tabs>
        <w:ind w:left="46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9" w15:restartNumberingAfterBreak="0">
    <w:nsid w:val="170A1A79"/>
    <w:multiLevelType w:val="multilevel"/>
    <w:tmpl w:val="A14E973C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90"/>
        </w:tabs>
        <w:ind w:left="48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10" w15:restartNumberingAfterBreak="0">
    <w:nsid w:val="1C9F4292"/>
    <w:multiLevelType w:val="hybridMultilevel"/>
    <w:tmpl w:val="CBB43C56"/>
    <w:lvl w:ilvl="0" w:tplc="92205EC2">
      <w:numFmt w:val="bullet"/>
      <w:lvlText w:val=""/>
      <w:lvlJc w:val="left"/>
      <w:pPr>
        <w:ind w:left="750" w:hanging="390"/>
      </w:pPr>
      <w:rPr>
        <w:rFonts w:ascii="Verdana" w:eastAsia="Times New Roman" w:hAnsi="Verdana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CB8"/>
    <w:multiLevelType w:val="multilevel"/>
    <w:tmpl w:val="A070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40448"/>
    <w:multiLevelType w:val="hybridMultilevel"/>
    <w:tmpl w:val="FBD81E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E4AB6"/>
    <w:multiLevelType w:val="multilevel"/>
    <w:tmpl w:val="DB4A307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24"/>
        </w:tabs>
        <w:ind w:left="46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14" w15:restartNumberingAfterBreak="0">
    <w:nsid w:val="3D2626CD"/>
    <w:multiLevelType w:val="hybridMultilevel"/>
    <w:tmpl w:val="70B8C8A4"/>
    <w:lvl w:ilvl="0" w:tplc="0416000D">
      <w:start w:val="1"/>
      <w:numFmt w:val="bullet"/>
      <w:lvlText w:val=""/>
      <w:lvlJc w:val="left"/>
      <w:pPr>
        <w:ind w:left="1099" w:hanging="39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4B110C"/>
    <w:multiLevelType w:val="hybridMultilevel"/>
    <w:tmpl w:val="51C696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93224"/>
    <w:multiLevelType w:val="multilevel"/>
    <w:tmpl w:val="739EF96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24"/>
        </w:tabs>
        <w:ind w:left="46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17" w15:restartNumberingAfterBreak="0">
    <w:nsid w:val="438454C7"/>
    <w:multiLevelType w:val="hybridMultilevel"/>
    <w:tmpl w:val="4872C6BC"/>
    <w:lvl w:ilvl="0" w:tplc="1AA81F9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609A0"/>
    <w:multiLevelType w:val="hybridMultilevel"/>
    <w:tmpl w:val="13DAD766"/>
    <w:lvl w:ilvl="0" w:tplc="C79656B0">
      <w:start w:val="1"/>
      <w:numFmt w:val="decimal"/>
      <w:lvlText w:val="%1-"/>
      <w:lvlJc w:val="left"/>
      <w:pPr>
        <w:ind w:left="16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84" w:hanging="360"/>
      </w:pPr>
    </w:lvl>
    <w:lvl w:ilvl="2" w:tplc="0416001B" w:tentative="1">
      <w:start w:val="1"/>
      <w:numFmt w:val="lowerRoman"/>
      <w:lvlText w:val="%3."/>
      <w:lvlJc w:val="right"/>
      <w:pPr>
        <w:ind w:left="3104" w:hanging="180"/>
      </w:pPr>
    </w:lvl>
    <w:lvl w:ilvl="3" w:tplc="0416000F" w:tentative="1">
      <w:start w:val="1"/>
      <w:numFmt w:val="decimal"/>
      <w:lvlText w:val="%4."/>
      <w:lvlJc w:val="left"/>
      <w:pPr>
        <w:ind w:left="3824" w:hanging="360"/>
      </w:pPr>
    </w:lvl>
    <w:lvl w:ilvl="4" w:tplc="04160019" w:tentative="1">
      <w:start w:val="1"/>
      <w:numFmt w:val="lowerLetter"/>
      <w:lvlText w:val="%5."/>
      <w:lvlJc w:val="left"/>
      <w:pPr>
        <w:ind w:left="4544" w:hanging="360"/>
      </w:pPr>
    </w:lvl>
    <w:lvl w:ilvl="5" w:tplc="0416001B" w:tentative="1">
      <w:start w:val="1"/>
      <w:numFmt w:val="lowerRoman"/>
      <w:lvlText w:val="%6."/>
      <w:lvlJc w:val="right"/>
      <w:pPr>
        <w:ind w:left="5264" w:hanging="180"/>
      </w:pPr>
    </w:lvl>
    <w:lvl w:ilvl="6" w:tplc="0416000F" w:tentative="1">
      <w:start w:val="1"/>
      <w:numFmt w:val="decimal"/>
      <w:lvlText w:val="%7."/>
      <w:lvlJc w:val="left"/>
      <w:pPr>
        <w:ind w:left="5984" w:hanging="360"/>
      </w:pPr>
    </w:lvl>
    <w:lvl w:ilvl="7" w:tplc="04160019" w:tentative="1">
      <w:start w:val="1"/>
      <w:numFmt w:val="lowerLetter"/>
      <w:lvlText w:val="%8."/>
      <w:lvlJc w:val="left"/>
      <w:pPr>
        <w:ind w:left="6704" w:hanging="360"/>
      </w:pPr>
    </w:lvl>
    <w:lvl w:ilvl="8" w:tplc="041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9" w15:restartNumberingAfterBreak="0">
    <w:nsid w:val="527523E5"/>
    <w:multiLevelType w:val="hybridMultilevel"/>
    <w:tmpl w:val="9A44C4C2"/>
    <w:lvl w:ilvl="0" w:tplc="92205EC2">
      <w:numFmt w:val="bullet"/>
      <w:lvlText w:val=""/>
      <w:lvlJc w:val="left"/>
      <w:pPr>
        <w:ind w:left="1110" w:hanging="390"/>
      </w:pPr>
      <w:rPr>
        <w:rFonts w:ascii="Verdana" w:eastAsia="Times New Roman" w:hAnsi="Verdana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B94466"/>
    <w:multiLevelType w:val="hybridMultilevel"/>
    <w:tmpl w:val="D55E12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425BB"/>
    <w:multiLevelType w:val="multilevel"/>
    <w:tmpl w:val="548297F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-3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22" w15:restartNumberingAfterBreak="0">
    <w:nsid w:val="70276629"/>
    <w:multiLevelType w:val="multilevel"/>
    <w:tmpl w:val="00E4676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5"/>
        </w:tabs>
        <w:ind w:left="47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23" w15:restartNumberingAfterBreak="0">
    <w:nsid w:val="71CA2C1B"/>
    <w:multiLevelType w:val="hybridMultilevel"/>
    <w:tmpl w:val="8E32961A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16"/>
  </w:num>
  <w:num w:numId="8">
    <w:abstractNumId w:val="7"/>
  </w:num>
  <w:num w:numId="9">
    <w:abstractNumId w:val="2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5"/>
  </w:num>
  <w:num w:numId="16">
    <w:abstractNumId w:val="10"/>
  </w:num>
  <w:num w:numId="17">
    <w:abstractNumId w:val="19"/>
  </w:num>
  <w:num w:numId="18">
    <w:abstractNumId w:val="14"/>
  </w:num>
  <w:num w:numId="19">
    <w:abstractNumId w:val="12"/>
  </w:num>
  <w:num w:numId="20">
    <w:abstractNumId w:val="17"/>
  </w:num>
  <w:num w:numId="21">
    <w:abstractNumId w:val="20"/>
  </w:num>
  <w:num w:numId="22">
    <w:abstractNumId w:val="11"/>
  </w:num>
  <w:num w:numId="23">
    <w:abstractNumId w:val="1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0C"/>
    <w:rsid w:val="00010843"/>
    <w:rsid w:val="000449DF"/>
    <w:rsid w:val="00056D27"/>
    <w:rsid w:val="00072287"/>
    <w:rsid w:val="000910F3"/>
    <w:rsid w:val="000C6173"/>
    <w:rsid w:val="000E036F"/>
    <w:rsid w:val="000E0408"/>
    <w:rsid w:val="000E1930"/>
    <w:rsid w:val="00102B9F"/>
    <w:rsid w:val="00110FBE"/>
    <w:rsid w:val="00127468"/>
    <w:rsid w:val="00185F6D"/>
    <w:rsid w:val="00194037"/>
    <w:rsid w:val="001A0579"/>
    <w:rsid w:val="001C7663"/>
    <w:rsid w:val="001E3833"/>
    <w:rsid w:val="001F2257"/>
    <w:rsid w:val="001F4210"/>
    <w:rsid w:val="001F74F5"/>
    <w:rsid w:val="0020581E"/>
    <w:rsid w:val="00211DEC"/>
    <w:rsid w:val="00231782"/>
    <w:rsid w:val="002551F9"/>
    <w:rsid w:val="00257964"/>
    <w:rsid w:val="002C35A8"/>
    <w:rsid w:val="002E43A4"/>
    <w:rsid w:val="002E5327"/>
    <w:rsid w:val="002E7281"/>
    <w:rsid w:val="002F2F96"/>
    <w:rsid w:val="002F5B66"/>
    <w:rsid w:val="003000D7"/>
    <w:rsid w:val="00307AC0"/>
    <w:rsid w:val="00312202"/>
    <w:rsid w:val="003176ED"/>
    <w:rsid w:val="0032338C"/>
    <w:rsid w:val="00323960"/>
    <w:rsid w:val="00360430"/>
    <w:rsid w:val="00360707"/>
    <w:rsid w:val="00364F01"/>
    <w:rsid w:val="00371397"/>
    <w:rsid w:val="003847F4"/>
    <w:rsid w:val="00394CB0"/>
    <w:rsid w:val="00397980"/>
    <w:rsid w:val="003A7D40"/>
    <w:rsid w:val="003B299A"/>
    <w:rsid w:val="00401E42"/>
    <w:rsid w:val="00420855"/>
    <w:rsid w:val="004249F7"/>
    <w:rsid w:val="00424DD9"/>
    <w:rsid w:val="0044120D"/>
    <w:rsid w:val="00460C46"/>
    <w:rsid w:val="00461BB5"/>
    <w:rsid w:val="00476E78"/>
    <w:rsid w:val="00496E72"/>
    <w:rsid w:val="004978BA"/>
    <w:rsid w:val="004A0054"/>
    <w:rsid w:val="004A772C"/>
    <w:rsid w:val="004D009D"/>
    <w:rsid w:val="00550B9B"/>
    <w:rsid w:val="005769DF"/>
    <w:rsid w:val="005A1DFA"/>
    <w:rsid w:val="005B07EB"/>
    <w:rsid w:val="005C0B0C"/>
    <w:rsid w:val="005E7BC7"/>
    <w:rsid w:val="006000C5"/>
    <w:rsid w:val="006167FE"/>
    <w:rsid w:val="00620F2A"/>
    <w:rsid w:val="006252A9"/>
    <w:rsid w:val="00637366"/>
    <w:rsid w:val="00642D34"/>
    <w:rsid w:val="00685D7A"/>
    <w:rsid w:val="00696831"/>
    <w:rsid w:val="0071378E"/>
    <w:rsid w:val="00720022"/>
    <w:rsid w:val="0072244C"/>
    <w:rsid w:val="00723A24"/>
    <w:rsid w:val="00735ABC"/>
    <w:rsid w:val="00741389"/>
    <w:rsid w:val="00742AAD"/>
    <w:rsid w:val="00743E6B"/>
    <w:rsid w:val="00753448"/>
    <w:rsid w:val="00764742"/>
    <w:rsid w:val="00766BFD"/>
    <w:rsid w:val="00782431"/>
    <w:rsid w:val="007C15C4"/>
    <w:rsid w:val="007F74D0"/>
    <w:rsid w:val="00834F06"/>
    <w:rsid w:val="00841ACA"/>
    <w:rsid w:val="008839E6"/>
    <w:rsid w:val="008A27AE"/>
    <w:rsid w:val="008C0200"/>
    <w:rsid w:val="008D1906"/>
    <w:rsid w:val="009004CF"/>
    <w:rsid w:val="00900779"/>
    <w:rsid w:val="009148E1"/>
    <w:rsid w:val="00916DE8"/>
    <w:rsid w:val="00926E74"/>
    <w:rsid w:val="00962443"/>
    <w:rsid w:val="009A4827"/>
    <w:rsid w:val="009B0BBC"/>
    <w:rsid w:val="009B271F"/>
    <w:rsid w:val="009B2D6F"/>
    <w:rsid w:val="009B5FEB"/>
    <w:rsid w:val="009C7F78"/>
    <w:rsid w:val="00A10495"/>
    <w:rsid w:val="00A34851"/>
    <w:rsid w:val="00A4662F"/>
    <w:rsid w:val="00A5161D"/>
    <w:rsid w:val="00A53CFF"/>
    <w:rsid w:val="00A73F3A"/>
    <w:rsid w:val="00A8428F"/>
    <w:rsid w:val="00A92DFD"/>
    <w:rsid w:val="00AA0268"/>
    <w:rsid w:val="00AA4FF1"/>
    <w:rsid w:val="00AA7D0E"/>
    <w:rsid w:val="00AD4116"/>
    <w:rsid w:val="00AF0F56"/>
    <w:rsid w:val="00AF6B45"/>
    <w:rsid w:val="00B21909"/>
    <w:rsid w:val="00B45966"/>
    <w:rsid w:val="00B45C98"/>
    <w:rsid w:val="00B85C6E"/>
    <w:rsid w:val="00BC1BB6"/>
    <w:rsid w:val="00BC3F39"/>
    <w:rsid w:val="00BD3C30"/>
    <w:rsid w:val="00BE051A"/>
    <w:rsid w:val="00C14530"/>
    <w:rsid w:val="00C21199"/>
    <w:rsid w:val="00C277C3"/>
    <w:rsid w:val="00C41ECD"/>
    <w:rsid w:val="00C50386"/>
    <w:rsid w:val="00C61FB7"/>
    <w:rsid w:val="00C63915"/>
    <w:rsid w:val="00CA6F7A"/>
    <w:rsid w:val="00CD081A"/>
    <w:rsid w:val="00CD236F"/>
    <w:rsid w:val="00CD3AD6"/>
    <w:rsid w:val="00CF2E85"/>
    <w:rsid w:val="00D03DBD"/>
    <w:rsid w:val="00D24D10"/>
    <w:rsid w:val="00D64C64"/>
    <w:rsid w:val="00D80B03"/>
    <w:rsid w:val="00D9252E"/>
    <w:rsid w:val="00DA2FB3"/>
    <w:rsid w:val="00DC3FF5"/>
    <w:rsid w:val="00DC74B0"/>
    <w:rsid w:val="00DD17A5"/>
    <w:rsid w:val="00DD2DE8"/>
    <w:rsid w:val="00DF0073"/>
    <w:rsid w:val="00DF42F6"/>
    <w:rsid w:val="00E01CDE"/>
    <w:rsid w:val="00E1340D"/>
    <w:rsid w:val="00E16262"/>
    <w:rsid w:val="00E32C3B"/>
    <w:rsid w:val="00E43BE4"/>
    <w:rsid w:val="00E60C9D"/>
    <w:rsid w:val="00EA0114"/>
    <w:rsid w:val="00EA6F29"/>
    <w:rsid w:val="00EA7350"/>
    <w:rsid w:val="00EB1150"/>
    <w:rsid w:val="00EB4702"/>
    <w:rsid w:val="00EC1942"/>
    <w:rsid w:val="00ED03AA"/>
    <w:rsid w:val="00F06371"/>
    <w:rsid w:val="00F0689A"/>
    <w:rsid w:val="00F13EEB"/>
    <w:rsid w:val="00F1633F"/>
    <w:rsid w:val="00F31040"/>
    <w:rsid w:val="00F50C09"/>
    <w:rsid w:val="00F749AD"/>
    <w:rsid w:val="00F7762F"/>
    <w:rsid w:val="00F95266"/>
    <w:rsid w:val="00FA0BA6"/>
    <w:rsid w:val="00FA53EA"/>
    <w:rsid w:val="00FA771F"/>
    <w:rsid w:val="00FB76BF"/>
    <w:rsid w:val="00FC1826"/>
    <w:rsid w:val="00FC5A47"/>
    <w:rsid w:val="00FD6370"/>
    <w:rsid w:val="00FE03AD"/>
    <w:rsid w:val="00FE0AB4"/>
    <w:rsid w:val="00FE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61B530A3"/>
  <w15:docId w15:val="{15ECB4B0-3BB1-459F-8F29-C393EE02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2FB3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44120D"/>
    <w:pPr>
      <w:keepNext/>
      <w:spacing w:after="0" w:line="240" w:lineRule="auto"/>
      <w:outlineLvl w:val="0"/>
    </w:pPr>
    <w:rPr>
      <w:rFonts w:ascii="Tahoma" w:eastAsia="Times New Roman" w:hAnsi="Tahoma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44120D"/>
    <w:pPr>
      <w:keepNext/>
      <w:tabs>
        <w:tab w:val="left" w:pos="180"/>
      </w:tabs>
      <w:spacing w:after="0" w:line="240" w:lineRule="auto"/>
      <w:jc w:val="both"/>
      <w:outlineLvl w:val="1"/>
    </w:pPr>
    <w:rPr>
      <w:rFonts w:ascii="Tahoma" w:eastAsia="Times New Roman" w:hAnsi="Tahoma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4120D"/>
    <w:pPr>
      <w:tabs>
        <w:tab w:val="center" w:pos="4419"/>
        <w:tab w:val="right" w:pos="8838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t-BR"/>
    </w:rPr>
  </w:style>
  <w:style w:type="paragraph" w:styleId="Rodap">
    <w:name w:val="footer"/>
    <w:basedOn w:val="Normal"/>
    <w:rsid w:val="0044120D"/>
    <w:pPr>
      <w:tabs>
        <w:tab w:val="center" w:pos="4419"/>
        <w:tab w:val="right" w:pos="8838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t-BR"/>
    </w:rPr>
  </w:style>
  <w:style w:type="paragraph" w:styleId="Corpodetexto">
    <w:name w:val="Body Text"/>
    <w:basedOn w:val="Normal"/>
    <w:rsid w:val="0044120D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rsid w:val="0044120D"/>
    <w:pPr>
      <w:spacing w:after="0" w:line="240" w:lineRule="auto"/>
      <w:ind w:left="360"/>
    </w:pPr>
    <w:rPr>
      <w:rFonts w:ascii="Tahoma" w:eastAsia="Times New Roman" w:hAnsi="Tahoma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rsid w:val="0044120D"/>
    <w:pPr>
      <w:spacing w:after="0" w:line="240" w:lineRule="auto"/>
      <w:ind w:left="1416"/>
      <w:jc w:val="both"/>
    </w:pPr>
    <w:rPr>
      <w:rFonts w:ascii="Tahoma" w:eastAsia="Times New Roman" w:hAnsi="Tahoma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rsid w:val="0044120D"/>
    <w:pPr>
      <w:spacing w:after="0" w:line="240" w:lineRule="auto"/>
      <w:ind w:firstLine="360"/>
    </w:pPr>
    <w:rPr>
      <w:rFonts w:ascii="Tahoma" w:eastAsia="Times New Roman" w:hAnsi="Tahoma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0E193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unhideWhenUsed/>
    <w:rsid w:val="00371397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B115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EB115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449DF"/>
    <w:rPr>
      <w:b/>
      <w:bCs/>
    </w:rPr>
  </w:style>
  <w:style w:type="paragraph" w:customStyle="1" w:styleId="Fontepargpadro2">
    <w:name w:val="Fonte parág. padrão2"/>
    <w:basedOn w:val="Normal"/>
    <w:rsid w:val="00ED03AA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SemEspaamento">
    <w:name w:val="No Spacing"/>
    <w:uiPriority w:val="1"/>
    <w:qFormat/>
    <w:rsid w:val="005C0B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link w:val="Ttulo1"/>
    <w:uiPriority w:val="99"/>
    <w:locked/>
    <w:rsid w:val="00742AAD"/>
    <w:rPr>
      <w:rFonts w:ascii="Tahoma" w:hAnsi="Tahoma"/>
      <w:b/>
      <w:sz w:val="24"/>
    </w:rPr>
  </w:style>
  <w:style w:type="character" w:customStyle="1" w:styleId="Ttulo2Char">
    <w:name w:val="Título 2 Char"/>
    <w:link w:val="Ttulo2"/>
    <w:uiPriority w:val="99"/>
    <w:locked/>
    <w:rsid w:val="00742AAD"/>
    <w:rPr>
      <w:rFonts w:ascii="Tahoma" w:hAnsi="Tahoma"/>
      <w:b/>
    </w:rPr>
  </w:style>
  <w:style w:type="paragraph" w:styleId="Corpodetexto2">
    <w:name w:val="Body Text 2"/>
    <w:basedOn w:val="Normal"/>
    <w:link w:val="Corpodetexto2Char"/>
    <w:uiPriority w:val="99"/>
    <w:rsid w:val="00742AAD"/>
    <w:pPr>
      <w:autoSpaceDE w:val="0"/>
      <w:autoSpaceDN w:val="0"/>
      <w:spacing w:after="0" w:line="240" w:lineRule="auto"/>
      <w:jc w:val="both"/>
    </w:pPr>
    <w:rPr>
      <w:rFonts w:ascii="Garamond" w:eastAsia="Times New Roman" w:hAnsi="Garamond" w:cs="Garamond"/>
      <w:sz w:val="36"/>
      <w:szCs w:val="36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42AAD"/>
    <w:rPr>
      <w:rFonts w:ascii="Garamond" w:hAnsi="Garamond" w:cs="Garamond"/>
      <w:sz w:val="36"/>
      <w:szCs w:val="36"/>
    </w:rPr>
  </w:style>
  <w:style w:type="character" w:styleId="nfase">
    <w:name w:val="Emphasis"/>
    <w:uiPriority w:val="20"/>
    <w:qFormat/>
    <w:rsid w:val="00742AAD"/>
    <w:rPr>
      <w:i/>
      <w:iCs/>
    </w:rPr>
  </w:style>
  <w:style w:type="paragraph" w:styleId="PargrafodaLista">
    <w:name w:val="List Paragraph"/>
    <w:basedOn w:val="Normal"/>
    <w:uiPriority w:val="34"/>
    <w:qFormat/>
    <w:rsid w:val="00DA2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0178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VB\Downloads\papel%20timbradouvb.doc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timbradouvb.doc</Template>
  <TotalTime>0</TotalTime>
  <Pages>1</Pages>
  <Words>196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Leopoldo, 13 de julho de 2001</vt:lpstr>
    </vt:vector>
  </TitlesOfParts>
  <Company>DataNet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Leopoldo, 13 de julho de 2001</dc:title>
  <dc:creator>UVB</dc:creator>
  <cp:lastModifiedBy>Andre Ycastro Camillo</cp:lastModifiedBy>
  <cp:revision>2</cp:revision>
  <cp:lastPrinted>2023-06-20T19:08:00Z</cp:lastPrinted>
  <dcterms:created xsi:type="dcterms:W3CDTF">2023-06-23T18:14:00Z</dcterms:created>
  <dcterms:modified xsi:type="dcterms:W3CDTF">2023-06-23T18:14:00Z</dcterms:modified>
</cp:coreProperties>
</file>