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84DA3" w14:textId="27DB0115" w:rsidR="00717D76" w:rsidRPr="00E13D1D" w:rsidRDefault="00717D76" w:rsidP="00C57715">
      <w:pPr>
        <w:pStyle w:val="Ttulo1"/>
        <w:spacing w:before="60" w:line="360" w:lineRule="auto"/>
        <w:ind w:left="0" w:right="-198"/>
      </w:pPr>
    </w:p>
    <w:p w14:paraId="1737079D" w14:textId="6EC03BBB" w:rsidR="00717D76" w:rsidRPr="00E13D1D" w:rsidRDefault="009160B0" w:rsidP="00C57715">
      <w:pPr>
        <w:spacing w:before="1" w:line="360" w:lineRule="auto"/>
        <w:ind w:right="-198"/>
        <w:jc w:val="center"/>
        <w:rPr>
          <w:b/>
          <w:spacing w:val="2"/>
          <w:sz w:val="26"/>
        </w:rPr>
      </w:pPr>
      <w:r w:rsidRPr="00E13D1D">
        <w:rPr>
          <w:b/>
          <w:sz w:val="26"/>
        </w:rPr>
        <w:t>EDITAL DE CONVOCAÇÃO ASSEMBLEIA</w:t>
      </w:r>
      <w:r w:rsidRPr="00E13D1D">
        <w:rPr>
          <w:b/>
          <w:spacing w:val="5"/>
          <w:sz w:val="26"/>
        </w:rPr>
        <w:t xml:space="preserve"> </w:t>
      </w:r>
      <w:r w:rsidRPr="00E13D1D">
        <w:rPr>
          <w:b/>
          <w:spacing w:val="2"/>
          <w:sz w:val="26"/>
        </w:rPr>
        <w:t>GERAL</w:t>
      </w:r>
      <w:r w:rsidR="00C57715" w:rsidRPr="00E13D1D">
        <w:rPr>
          <w:b/>
          <w:spacing w:val="2"/>
          <w:sz w:val="26"/>
        </w:rPr>
        <w:t xml:space="preserve"> PARA ELEIÇÃO DA UVB PE.</w:t>
      </w:r>
    </w:p>
    <w:p w14:paraId="352BC5A9" w14:textId="5FC076B5" w:rsidR="00717D76" w:rsidRPr="00E13D1D" w:rsidRDefault="00717D76" w:rsidP="00C57715">
      <w:pPr>
        <w:pStyle w:val="Corpodetexto"/>
        <w:spacing w:line="360" w:lineRule="auto"/>
        <w:ind w:right="-198"/>
        <w:rPr>
          <w:b/>
          <w:sz w:val="28"/>
        </w:rPr>
      </w:pPr>
    </w:p>
    <w:p w14:paraId="058E71B2" w14:textId="27A0F158" w:rsidR="00C57715" w:rsidRPr="00E13D1D" w:rsidRDefault="00C57715" w:rsidP="007B15D6">
      <w:pPr>
        <w:pStyle w:val="Corpodetexto"/>
        <w:spacing w:line="360" w:lineRule="auto"/>
        <w:ind w:right="-198"/>
        <w:jc w:val="both"/>
      </w:pPr>
      <w:r w:rsidRPr="00E13D1D">
        <w:t>Ficam convocados por este Edital, todos os associados regularmente em dia e em pleno gozo de seus direitos estatutários,</w:t>
      </w:r>
      <w:r w:rsidR="00DE2038" w:rsidRPr="00E13D1D">
        <w:t xml:space="preserve"> </w:t>
      </w:r>
      <w:r w:rsidRPr="00E13D1D">
        <w:t>da</w:t>
      </w:r>
      <w:r w:rsidR="00DE2038" w:rsidRPr="00E13D1D">
        <w:t xml:space="preserve"> União dos Vereadores, Presidentes de Câmaras e Câmaras Municipais do Estado de Pernambuco</w:t>
      </w:r>
      <w:r w:rsidR="007B15D6" w:rsidRPr="00E13D1D">
        <w:t>, para participar d</w:t>
      </w:r>
      <w:bookmarkStart w:id="0" w:name="_GoBack"/>
      <w:bookmarkEnd w:id="0"/>
      <w:r w:rsidR="007B15D6" w:rsidRPr="00E13D1D">
        <w:t xml:space="preserve">as Eleições da Diretoria e </w:t>
      </w:r>
      <w:r w:rsidR="00DE2038" w:rsidRPr="00E13D1D">
        <w:t xml:space="preserve">do </w:t>
      </w:r>
      <w:r w:rsidR="007B15D6" w:rsidRPr="00E13D1D">
        <w:t xml:space="preserve">Conselho Fiscal, a ser realizada durante o ENCONTRO </w:t>
      </w:r>
      <w:r w:rsidR="00E256A7" w:rsidRPr="00E13D1D">
        <w:t>NACIONAL DE GESTORES E LEGISLATIVOS MUNICIPAIS, a ser realizado no Auditório da Fundação Nilo Coelho, Avenida. Rua Aristarco Lopes, n° 330, Centro, Petrolina-PE</w:t>
      </w:r>
      <w:r w:rsidR="008D5872" w:rsidRPr="00E13D1D">
        <w:t>,</w:t>
      </w:r>
      <w:r w:rsidR="00532D94" w:rsidRPr="00E13D1D">
        <w:t xml:space="preserve"> </w:t>
      </w:r>
      <w:r w:rsidRPr="00E13D1D">
        <w:t xml:space="preserve">CEP </w:t>
      </w:r>
      <w:r w:rsidR="007E6A8B">
        <w:t>56302-100</w:t>
      </w:r>
      <w:r w:rsidRPr="00E13D1D">
        <w:t xml:space="preserve">, </w:t>
      </w:r>
      <w:r w:rsidR="007E6A8B">
        <w:t>no dia 09</w:t>
      </w:r>
      <w:r w:rsidR="00E13D1D" w:rsidRPr="00E13D1D">
        <w:t xml:space="preserve">/03/2023 </w:t>
      </w:r>
      <w:r w:rsidRPr="00E13D1D">
        <w:t xml:space="preserve">às </w:t>
      </w:r>
      <w:r w:rsidR="007E6A8B">
        <w:t>19h</w:t>
      </w:r>
      <w:r w:rsidR="008D5872" w:rsidRPr="00E13D1D">
        <w:rPr>
          <w:lang w:val="pt-BR"/>
        </w:rPr>
        <w:t xml:space="preserve"> </w:t>
      </w:r>
      <w:r w:rsidRPr="00E13D1D">
        <w:t xml:space="preserve">horas em primeira convocação e às </w:t>
      </w:r>
      <w:r w:rsidR="007E6A8B">
        <w:t>19</w:t>
      </w:r>
      <w:r w:rsidR="00DE2038" w:rsidRPr="00E13D1D">
        <w:t xml:space="preserve"> </w:t>
      </w:r>
      <w:r w:rsidRPr="00E13D1D">
        <w:t xml:space="preserve">horas e </w:t>
      </w:r>
      <w:r w:rsidR="007E6A8B">
        <w:t>15</w:t>
      </w:r>
      <w:r w:rsidR="00532D94" w:rsidRPr="00E13D1D">
        <w:t xml:space="preserve"> </w:t>
      </w:r>
      <w:r w:rsidRPr="00E13D1D">
        <w:t>minutos em segunda convocação, com qualquer número de participantes.</w:t>
      </w:r>
      <w:r w:rsidR="00E13D1D" w:rsidRPr="00E13D1D">
        <w:t xml:space="preserve"> Ordem</w:t>
      </w:r>
      <w:r w:rsidRPr="00E13D1D">
        <w:t xml:space="preserve"> do dia: 1º - </w:t>
      </w:r>
      <w:r w:rsidR="00DE2038" w:rsidRPr="00E13D1D">
        <w:t xml:space="preserve">Eleição da Diretoria e do Conselho Fiscal da União dos </w:t>
      </w:r>
      <w:r w:rsidRPr="00E13D1D">
        <w:t xml:space="preserve">Vereadores, Presidentes de Câmaras e Câmaras Municipais do Estado de Pernambuco; 2º, </w:t>
      </w:r>
      <w:r w:rsidR="00E13D1D" w:rsidRPr="00E13D1D">
        <w:t>A</w:t>
      </w:r>
      <w:r w:rsidRPr="00E13D1D">
        <w:t xml:space="preserve">puração de votos e posse da Diretoria e do Conselho Fiscal; </w:t>
      </w:r>
      <w:r w:rsidR="00E13D1D" w:rsidRPr="00E13D1D">
        <w:t>3</w:t>
      </w:r>
      <w:r w:rsidRPr="00E13D1D">
        <w:t>º - O que ocorrer.</w:t>
      </w:r>
    </w:p>
    <w:p w14:paraId="07E80FA5" w14:textId="77777777" w:rsidR="00717D76" w:rsidRPr="00E13D1D" w:rsidRDefault="00717D76" w:rsidP="00C57715">
      <w:pPr>
        <w:pStyle w:val="Corpodetexto"/>
        <w:spacing w:before="4" w:line="360" w:lineRule="auto"/>
        <w:ind w:right="-198"/>
        <w:rPr>
          <w:sz w:val="32"/>
        </w:rPr>
      </w:pPr>
    </w:p>
    <w:p w14:paraId="6CACD241" w14:textId="69530DE4" w:rsidR="00717D76" w:rsidRPr="00E13D1D" w:rsidRDefault="00E13D1D" w:rsidP="00C57715">
      <w:pPr>
        <w:pStyle w:val="Corpodetexto"/>
        <w:spacing w:line="360" w:lineRule="auto"/>
        <w:ind w:left="1695" w:right="-198"/>
        <w:jc w:val="center"/>
      </w:pPr>
      <w:r w:rsidRPr="00E13D1D">
        <w:t>Recife</w:t>
      </w:r>
      <w:r w:rsidR="009160B0" w:rsidRPr="00E13D1D">
        <w:t>/</w:t>
      </w:r>
      <w:r w:rsidRPr="00E13D1D">
        <w:t>PE</w:t>
      </w:r>
      <w:r w:rsidR="009160B0" w:rsidRPr="00E13D1D">
        <w:t xml:space="preserve">, </w:t>
      </w:r>
      <w:r w:rsidRPr="00E13D1D">
        <w:t>2</w:t>
      </w:r>
      <w:r w:rsidR="00532D94">
        <w:t>8</w:t>
      </w:r>
      <w:r w:rsidRPr="00E13D1D">
        <w:t xml:space="preserve"> </w:t>
      </w:r>
      <w:r w:rsidR="009160B0" w:rsidRPr="00E13D1D">
        <w:t xml:space="preserve">de </w:t>
      </w:r>
      <w:r w:rsidRPr="00E13D1D">
        <w:t xml:space="preserve">Fevereiro </w:t>
      </w:r>
      <w:r w:rsidR="009160B0" w:rsidRPr="00E13D1D">
        <w:t xml:space="preserve">de </w:t>
      </w:r>
      <w:r w:rsidRPr="00E13D1D">
        <w:t>2023</w:t>
      </w:r>
      <w:r w:rsidR="009160B0" w:rsidRPr="00E13D1D">
        <w:t>.</w:t>
      </w:r>
    </w:p>
    <w:p w14:paraId="6818929F" w14:textId="77777777" w:rsidR="00717D76" w:rsidRPr="00E13D1D" w:rsidRDefault="00717D76" w:rsidP="00C57715">
      <w:pPr>
        <w:pStyle w:val="Corpodetexto"/>
        <w:spacing w:before="5" w:line="360" w:lineRule="auto"/>
        <w:ind w:right="-198"/>
        <w:rPr>
          <w:sz w:val="33"/>
        </w:rPr>
      </w:pPr>
    </w:p>
    <w:p w14:paraId="11BDDF3E" w14:textId="77777777" w:rsidR="00717D76" w:rsidRPr="00E13D1D" w:rsidRDefault="00280F98" w:rsidP="00C57715">
      <w:pPr>
        <w:pStyle w:val="Corpodetexto"/>
        <w:spacing w:before="1" w:line="360" w:lineRule="auto"/>
        <w:ind w:left="1754" w:right="-198"/>
        <w:jc w:val="center"/>
      </w:pPr>
      <w:r w:rsidRPr="00E13D1D">
        <w:t>__________________</w:t>
      </w:r>
      <w:r w:rsidR="009160B0" w:rsidRPr="00E13D1D">
        <w:t>___</w:t>
      </w:r>
    </w:p>
    <w:p w14:paraId="6727EA14" w14:textId="014BF3E9" w:rsidR="00E13D1D" w:rsidRPr="00E13D1D" w:rsidRDefault="00E13D1D" w:rsidP="00C57715">
      <w:pPr>
        <w:pStyle w:val="Corpodetexto"/>
        <w:spacing w:before="137" w:line="360" w:lineRule="auto"/>
        <w:ind w:left="1753" w:right="-198"/>
        <w:jc w:val="center"/>
      </w:pPr>
      <w:r w:rsidRPr="00E13D1D">
        <w:rPr>
          <w:b/>
        </w:rPr>
        <w:t>EDMILSON HENAUTH</w:t>
      </w:r>
      <w:r w:rsidRPr="00E13D1D">
        <w:t xml:space="preserve"> </w:t>
      </w:r>
    </w:p>
    <w:p w14:paraId="42F1DCDF" w14:textId="084191DB" w:rsidR="00717D76" w:rsidRPr="00E13D1D" w:rsidRDefault="009160B0" w:rsidP="00C57715">
      <w:pPr>
        <w:pStyle w:val="Corpodetexto"/>
        <w:spacing w:before="137" w:line="360" w:lineRule="auto"/>
        <w:ind w:left="1753" w:right="-198"/>
        <w:jc w:val="center"/>
      </w:pPr>
      <w:r w:rsidRPr="00E13D1D">
        <w:t xml:space="preserve">Presidente da </w:t>
      </w:r>
      <w:r w:rsidR="00E13D1D">
        <w:t>UVB-PE</w:t>
      </w:r>
    </w:p>
    <w:sectPr w:rsidR="00717D76" w:rsidRPr="00E13D1D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76"/>
    <w:rsid w:val="000058ED"/>
    <w:rsid w:val="0002765B"/>
    <w:rsid w:val="000545E9"/>
    <w:rsid w:val="00280F98"/>
    <w:rsid w:val="003249F4"/>
    <w:rsid w:val="003A4C38"/>
    <w:rsid w:val="003F7AD4"/>
    <w:rsid w:val="00467C24"/>
    <w:rsid w:val="00532D94"/>
    <w:rsid w:val="005A5817"/>
    <w:rsid w:val="00602C74"/>
    <w:rsid w:val="00717D76"/>
    <w:rsid w:val="00721333"/>
    <w:rsid w:val="007B15D6"/>
    <w:rsid w:val="007E6A8B"/>
    <w:rsid w:val="008A7C40"/>
    <w:rsid w:val="008D5872"/>
    <w:rsid w:val="008E552A"/>
    <w:rsid w:val="009160B0"/>
    <w:rsid w:val="00940AA2"/>
    <w:rsid w:val="00C57715"/>
    <w:rsid w:val="00D265E6"/>
    <w:rsid w:val="00DE2038"/>
    <w:rsid w:val="00E13D1D"/>
    <w:rsid w:val="00E2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4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572" w:right="590"/>
      <w:jc w:val="center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572" w:right="590"/>
      <w:jc w:val="center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</dc:creator>
  <cp:lastModifiedBy>Maria Aline</cp:lastModifiedBy>
  <cp:revision>3</cp:revision>
  <dcterms:created xsi:type="dcterms:W3CDTF">2023-02-25T00:51:00Z</dcterms:created>
  <dcterms:modified xsi:type="dcterms:W3CDTF">2023-02-28T02:19:00Z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2020-02-22T00:00:00Z</vt:filetime>
  </property>
</Properties>
</file>